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[ŞEHİR] [__]. İCRA DAİRESİ'NE</w:t>
      </w:r>
    </w:p>
    <w:p>
      <w:pPr>
        <w:jc w:val="center"/>
      </w:pPr>
      <w:r>
        <w:rPr>
          <w:b/>
          <w:sz w:val="26"/>
        </w:rPr>
        <w:t>Dosya No: [20__/_____ E.]</w:t>
      </w:r>
    </w:p>
    <w:p/>
    <w:p>
      <w:pPr>
        <w:tabs>
          <w:tab w:pos="2268" w:val="left"/>
        </w:tabs>
        <w:ind w:left="2268" w:hanging="2268"/>
      </w:pPr>
      <w:r>
        <w:rPr>
          <w:b/>
        </w:rPr>
        <w:t>İTİRAZ EDEN BORÇLU</w:t>
        <w:tab/>
      </w:r>
      <w:r>
        <w:t>[Ad Soyad] — T.C. Kimlik No: [__________]  Adres: [Açık adres]</w:t>
      </w:r>
    </w:p>
    <w:p>
      <w:pPr>
        <w:tabs>
          <w:tab w:pos="2268" w:val="left"/>
        </w:tabs>
        <w:ind w:left="2268" w:hanging="2268"/>
      </w:pPr>
      <w:r>
        <w:rPr>
          <w:b/>
        </w:rPr>
        <w:t>ALACAKLI</w:t>
        <w:tab/>
      </w:r>
      <w:r>
        <w:t>[Ad Soyad / Unvan]</w:t>
      </w:r>
    </w:p>
    <w:p>
      <w:pPr>
        <w:tabs>
          <w:tab w:pos="2268" w:val="left"/>
        </w:tabs>
        <w:ind w:left="2268" w:hanging="2268"/>
      </w:pPr>
      <w:r>
        <w:rPr>
          <w:b/>
        </w:rPr>
        <w:t>KONU</w:t>
        <w:tab/>
      </w:r>
      <w:r>
        <w:t>[gg.aa.yyyy] tarihinde tebliğ edilen ödeme emrine süresi içinde itirazlarımızdır.</w:t>
      </w:r>
    </w:p>
    <w:p>
      <w:pPr>
        <w:spacing w:before="200"/>
      </w:pPr>
      <w:r>
        <w:rPr>
          <w:b/>
        </w:rPr>
        <w:t>İTİRAZLARIMIZ</w:t>
      </w:r>
    </w:p>
    <w:p>
      <w:pPr>
        <w:jc w:val="both"/>
      </w:pPr>
      <w:r>
        <w:rPr>
          <w:b w:val="0"/>
        </w:rPr>
        <w:t>1. Alacaklıya herhangi bir borcum bulunmamaktadır. Borca itiraz ediyorum.</w:t>
      </w:r>
    </w:p>
    <w:p>
      <w:pPr>
        <w:jc w:val="both"/>
      </w:pPr>
      <w:r>
        <w:rPr>
          <w:b w:val="0"/>
        </w:rPr>
        <w:t>2. [Varsa] Talep edilen faize ve faiz oranına itiraz ediyorum.</w:t>
      </w:r>
    </w:p>
    <w:p>
      <w:pPr>
        <w:jc w:val="both"/>
      </w:pPr>
      <w:r>
        <w:rPr>
          <w:b w:val="0"/>
        </w:rPr>
        <w:t>3. [Varsa] Takibin yapıldığı icra dairesi yetkili değildir; yetkiye itiraz ediyorum. Yetkili icra dairesi: [___].</w:t>
      </w:r>
    </w:p>
    <w:p>
      <w:pPr>
        <w:jc w:val="both"/>
      </w:pPr>
      <w:r>
        <w:rPr>
          <w:b w:val="0"/>
        </w:rPr>
        <w:t>4. [Takip bir belgeye dayanıyorsa] Belgedeki imza bana ait değildir; imzaya açıkça itiraz ediyorum.</w:t>
      </w:r>
    </w:p>
    <w:p>
      <w:pPr>
        <w:spacing w:before="200"/>
      </w:pPr>
      <w:r>
        <w:rPr>
          <w:b/>
        </w:rPr>
        <w:t>SONUÇ VE İSTEM</w:t>
      </w:r>
    </w:p>
    <w:p>
      <w:pPr>
        <w:jc w:val="both"/>
      </w:pPr>
      <w:r>
        <w:rPr>
          <w:b w:val="0"/>
        </w:rPr>
        <w:t>Yukarıda açıklanan nedenlerle, İİK md. 62 uyarınca süresi içinde yaptığım itirazın kabulü ile takibin durdurulmasını talep ederim.</w:t>
      </w:r>
    </w:p>
    <w:p/>
    <w:p>
      <w:pPr>
        <w:spacing w:after="0"/>
        <w:jc w:val="right"/>
      </w:pPr>
      <w:r>
        <w:rPr>
          <w:b w:val="0"/>
        </w:rPr>
        <w:t>[Tarih]</w:t>
      </w:r>
    </w:p>
    <w:p>
      <w:pPr>
        <w:spacing w:after="0"/>
        <w:jc w:val="right"/>
      </w:pPr>
      <w:r>
        <w:rPr>
          <w:b w:val="0"/>
        </w:rPr>
        <w:t>İtiraz Eden Borçlu</w:t>
      </w:r>
    </w:p>
    <w:p>
      <w:pPr>
        <w:spacing w:after="0"/>
        <w:jc w:val="right"/>
      </w:pPr>
      <w:r>
        <w:rPr>
          <w:b w:val="0"/>
        </w:rPr>
        <w:t>[Ad Soyad — İmza]</w:t>
      </w:r>
    </w:p>
    <w:p/>
    <w:p>
      <w:r>
        <w:rPr>
          <w:b w:val="0"/>
          <w:i/>
          <w:color w:val="666666"/>
          <w:sz w:val="18"/>
        </w:rPr>
        <w:t>ÖRNEKTİR — Bu belge yalnızca dilekçenin yapısını göstermek amacıyla hazırlanmıştır; hukuki tavsiye değildir. Köşeli parantez içindeki alanları kendi bilgilerinizle doldurunuz. Somut olayınız için bir avukata danışmanız önerilir.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6"/>
      </w:rPr>
      <w:t>yagmurtahtasiz.com · yalnızca bilgilendirme amaçlı örnek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color w:val="B0955A"/>
        <w:sz w:val="16"/>
      </w:rPr>
      <w:t>ÖRNEKTİR — Örnek icra takibine itiraz dilekçesi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